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E6" w:rsidRDefault="005F4BE6">
      <w:pPr>
        <w:rPr>
          <w:b/>
          <w:sz w:val="28"/>
          <w:szCs w:val="28"/>
        </w:rPr>
      </w:pPr>
      <w:r w:rsidRPr="005F4BE6">
        <w:rPr>
          <w:b/>
          <w:sz w:val="28"/>
          <w:szCs w:val="28"/>
        </w:rPr>
        <w:t>Assistant Executive Director</w:t>
      </w:r>
    </w:p>
    <w:p w:rsidR="005F4BE6" w:rsidRPr="005F4BE6" w:rsidRDefault="005F4BE6">
      <w:pPr>
        <w:rPr>
          <w:b/>
          <w:sz w:val="28"/>
          <w:szCs w:val="28"/>
        </w:rPr>
      </w:pPr>
    </w:p>
    <w:p w:rsidR="001054F7" w:rsidRDefault="005F4BE6">
      <w:r>
        <w:t>The Barron County Historical Society has an opening as an Assistant Executive Director.  The Historical Society would like to fill the position by May 1</w:t>
      </w:r>
      <w:r w:rsidRPr="005F4BE6">
        <w:rPr>
          <w:vertAlign w:val="superscript"/>
        </w:rPr>
        <w:t>st</w:t>
      </w:r>
      <w:r>
        <w:t>, with a start date of May 15</w:t>
      </w:r>
      <w:r w:rsidRPr="005F4BE6">
        <w:rPr>
          <w:vertAlign w:val="superscript"/>
        </w:rPr>
        <w:t>th</w:t>
      </w:r>
      <w:r>
        <w:t>.  This position is working at the Pioneer Village Museum, with primary duties involving volunteers, archives, curation, administrative work, website and social media.</w:t>
      </w:r>
    </w:p>
    <w:p w:rsidR="00FB26CA" w:rsidRDefault="00FB26CA"/>
    <w:p w:rsidR="005F4BE6" w:rsidRDefault="00486479">
      <w:r>
        <w:t xml:space="preserve">The Assistant Director works </w:t>
      </w:r>
      <w:r w:rsidR="001F2F48">
        <w:t xml:space="preserve">approximately </w:t>
      </w:r>
      <w:r>
        <w:t>12</w:t>
      </w:r>
      <w:r w:rsidR="001F2F48">
        <w:t>00</w:t>
      </w:r>
      <w:bookmarkStart w:id="0" w:name="_GoBack"/>
      <w:bookmarkEnd w:id="0"/>
      <w:r>
        <w:t xml:space="preserve"> </w:t>
      </w:r>
      <w:r w:rsidR="001F2F48">
        <w:t xml:space="preserve">hours </w:t>
      </w:r>
      <w:r>
        <w:t>per year, with more hours during the summer season and fewer during the winter season.  Pay is $13 - $16/hour, depending on qualifications.</w:t>
      </w:r>
      <w:r w:rsidR="00FB26CA">
        <w:t xml:space="preserve">  This position answers to the Executive Director.</w:t>
      </w:r>
    </w:p>
    <w:p w:rsidR="00FB26CA" w:rsidRDefault="00FB26CA"/>
    <w:p w:rsidR="00FB26CA" w:rsidRDefault="00FB26CA">
      <w:r>
        <w:t>To apply, please send resume and three references to:</w:t>
      </w:r>
    </w:p>
    <w:p w:rsidR="00FB26CA" w:rsidRDefault="00FB26CA">
      <w:r>
        <w:tab/>
        <w:t>P.O. Box 242</w:t>
      </w:r>
    </w:p>
    <w:p w:rsidR="00FB26CA" w:rsidRDefault="00FB26CA" w:rsidP="00FB26CA">
      <w:pPr>
        <w:ind w:firstLine="720"/>
      </w:pPr>
      <w:r>
        <w:t>1866 13 ½ - 14</w:t>
      </w:r>
      <w:r w:rsidRPr="00FB26CA">
        <w:rPr>
          <w:vertAlign w:val="superscript"/>
        </w:rPr>
        <w:t>th</w:t>
      </w:r>
      <w:r>
        <w:t xml:space="preserve"> Avenue</w:t>
      </w:r>
    </w:p>
    <w:p w:rsidR="00FB26CA" w:rsidRDefault="00FB26CA">
      <w:r>
        <w:tab/>
        <w:t>Cameron, WI  54822</w:t>
      </w:r>
    </w:p>
    <w:p w:rsidR="00FB26CA" w:rsidRDefault="00FB26CA"/>
    <w:sectPr w:rsidR="00FB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E6"/>
    <w:rsid w:val="001054F7"/>
    <w:rsid w:val="001330BB"/>
    <w:rsid w:val="001F2F48"/>
    <w:rsid w:val="00486479"/>
    <w:rsid w:val="005F4BE6"/>
    <w:rsid w:val="00F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B40A"/>
  <w15:chartTrackingRefBased/>
  <w15:docId w15:val="{81208119-5EB0-401F-A8CE-4D2DA575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 Village Director</dc:creator>
  <cp:keywords/>
  <dc:description/>
  <cp:lastModifiedBy>Pioneer Village Director</cp:lastModifiedBy>
  <cp:revision>2</cp:revision>
  <dcterms:created xsi:type="dcterms:W3CDTF">2019-03-10T00:31:00Z</dcterms:created>
  <dcterms:modified xsi:type="dcterms:W3CDTF">2019-04-09T14:45:00Z</dcterms:modified>
</cp:coreProperties>
</file>