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DFDFD"/>
        </w:rPr>
        <w:t>FOR IMMEDIATE RELEASE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DFDFD"/>
        </w:rPr>
        <w:t>Contact: Greg Loescher,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00008B"/>
            <w:shd w:val="clear" w:color="auto" w:fill="FDFDFD"/>
          </w:rPr>
          <w:t>onthelake2@tds.net</w:t>
        </w:r>
      </w:hyperlink>
      <w:r>
        <w:rPr>
          <w:rStyle w:val="apple-converted-space"/>
          <w:rFonts w:ascii="Arial" w:hAnsi="Arial" w:cs="Arial"/>
          <w:b/>
          <w:bCs/>
          <w:color w:val="000000"/>
          <w:shd w:val="clear" w:color="auto" w:fill="FDFDFD"/>
        </w:rPr>
        <w:t>, 715-445-2456; or Lee Halverson, </w:t>
      </w:r>
      <w:hyperlink r:id="rId6" w:tgtFrame="_blank" w:history="1">
        <w:r>
          <w:rPr>
            <w:rStyle w:val="Hyperlink"/>
            <w:rFonts w:ascii="Helvetica" w:hAnsi="Helvetica" w:cs="Helvetica"/>
            <w:b/>
            <w:bCs/>
            <w:color w:val="00008B"/>
          </w:rPr>
          <w:t>lesuhalv@wi-net.com</w:t>
        </w:r>
      </w:hyperlink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rStyle w:val="apple-converted-space"/>
          <w:rFonts w:ascii="Arial" w:hAnsi="Arial" w:cs="Arial"/>
          <w:b/>
          <w:bCs/>
          <w:color w:val="000000"/>
          <w:shd w:val="clear" w:color="auto" w:fill="FDFDFD"/>
        </w:rPr>
        <w:t> 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40"/>
          <w:szCs w:val="40"/>
        </w:rPr>
        <w:t xml:space="preserve">History of quilting and current </w:t>
      </w:r>
      <w:r w:rsidR="008C5613">
        <w:rPr>
          <w:b/>
          <w:bCs/>
          <w:color w:val="000000"/>
          <w:sz w:val="40"/>
          <w:szCs w:val="40"/>
        </w:rPr>
        <w:t xml:space="preserve">quilting </w:t>
      </w:r>
      <w:r>
        <w:rPr>
          <w:b/>
          <w:bCs/>
          <w:color w:val="000000"/>
          <w:sz w:val="40"/>
          <w:szCs w:val="40"/>
        </w:rPr>
        <w:t>resurgence</w:t>
      </w:r>
      <w:r w:rsidR="008C5613">
        <w:rPr>
          <w:b/>
          <w:bCs/>
          <w:color w:val="000000"/>
          <w:sz w:val="40"/>
          <w:szCs w:val="40"/>
        </w:rPr>
        <w:t xml:space="preserve"> 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sz w:val="40"/>
          <w:szCs w:val="40"/>
        </w:rPr>
        <w:t>explored</w:t>
      </w:r>
      <w:proofErr w:type="gramEnd"/>
      <w:r>
        <w:rPr>
          <w:b/>
          <w:bCs/>
          <w:color w:val="000000"/>
          <w:sz w:val="40"/>
          <w:szCs w:val="40"/>
        </w:rPr>
        <w:t xml:space="preserve"> at Oct. 26 Iola Historical Society presentation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  <w:shd w:val="clear" w:color="auto" w:fill="FDFDFD"/>
        </w:rPr>
      </w:pPr>
      <w:r>
        <w:rPr>
          <w:color w:val="000000"/>
        </w:rPr>
        <w:t>   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Iola, WI: </w:t>
      </w:r>
      <w:r>
        <w:rPr>
          <w:color w:val="000000"/>
        </w:rPr>
        <w:t xml:space="preserve">Barb </w:t>
      </w:r>
      <w:proofErr w:type="spellStart"/>
      <w:r>
        <w:rPr>
          <w:color w:val="000000"/>
        </w:rPr>
        <w:t>Kobs</w:t>
      </w:r>
      <w:proofErr w:type="spellEnd"/>
      <w:r>
        <w:rPr>
          <w:color w:val="000000"/>
        </w:rPr>
        <w:t xml:space="preserve">, a driving force behind the Norske </w:t>
      </w:r>
      <w:proofErr w:type="spellStart"/>
      <w:r>
        <w:rPr>
          <w:color w:val="000000"/>
        </w:rPr>
        <w:t>Needlers</w:t>
      </w:r>
      <w:proofErr w:type="spellEnd"/>
      <w:r>
        <w:rPr>
          <w:color w:val="000000"/>
        </w:rPr>
        <w:t xml:space="preserve"> - an Iola-area quilters group, brings her quilting expertise to the Iola Historical Society</w:t>
      </w:r>
      <w:r>
        <w:rPr>
          <w:rStyle w:val="apple-converted-space"/>
          <w:color w:val="000000"/>
        </w:rPr>
        <w:t> </w:t>
      </w:r>
      <w:r>
        <w:rPr>
          <w:rStyle w:val="object"/>
          <w:color w:val="00008B"/>
        </w:rPr>
        <w:t>Monday</w:t>
      </w:r>
      <w:r>
        <w:rPr>
          <w:color w:val="000000"/>
        </w:rPr>
        <w:t>, Oct. 26.</w:t>
      </w:r>
      <w:r>
        <w:rPr>
          <w:rStyle w:val="apple-converted-space"/>
          <w:color w:val="000000"/>
        </w:rPr>
        <w:t> </w:t>
      </w:r>
      <w:r>
        <w:rPr>
          <w:color w:val="000000"/>
          <w:shd w:val="clear" w:color="auto" w:fill="FDFDFD"/>
        </w:rPr>
        <w:t xml:space="preserve">The free program is open to the public and starts </w:t>
      </w:r>
      <w:r w:rsidR="00033A8C">
        <w:rPr>
          <w:color w:val="000000"/>
          <w:shd w:val="clear" w:color="auto" w:fill="FDFDFD"/>
        </w:rPr>
        <w:t>at 6:30</w:t>
      </w:r>
      <w:r>
        <w:rPr>
          <w:color w:val="000000"/>
          <w:shd w:val="clear" w:color="auto" w:fill="FDFDFD"/>
        </w:rPr>
        <w:t xml:space="preserve"> p.m</w:t>
      </w:r>
      <w:r w:rsidR="00033A8C">
        <w:rPr>
          <w:color w:val="000000"/>
          <w:shd w:val="clear" w:color="auto" w:fill="FDFDFD"/>
        </w:rPr>
        <w:t>., with</w:t>
      </w:r>
      <w:r>
        <w:rPr>
          <w:color w:val="000000"/>
          <w:shd w:val="clear" w:color="auto" w:fill="FDFDFD"/>
        </w:rPr>
        <w:t xml:space="preserve"> the Society’s regular monthly meeting</w:t>
      </w:r>
      <w:r w:rsidR="00033A8C">
        <w:rPr>
          <w:color w:val="000000"/>
          <w:shd w:val="clear" w:color="auto" w:fill="FDFDFD"/>
        </w:rPr>
        <w:t xml:space="preserve"> following afterwards, at approximately 7:15</w:t>
      </w:r>
      <w:r>
        <w:rPr>
          <w:color w:val="000000"/>
          <w:shd w:val="clear" w:color="auto" w:fill="FDFDFD"/>
        </w:rPr>
        <w:t xml:space="preserve"> p.m.  The presentation will be held a</w:t>
      </w:r>
      <w:r>
        <w:rPr>
          <w:color w:val="000000"/>
          <w:shd w:val="clear" w:color="auto" w:fill="FDFDFD"/>
        </w:rPr>
        <w:t xml:space="preserve">t the Society’s </w:t>
      </w:r>
      <w:r w:rsidR="00B92987">
        <w:rPr>
          <w:color w:val="000000"/>
          <w:shd w:val="clear" w:color="auto" w:fill="FDFDFD"/>
        </w:rPr>
        <w:t>“</w:t>
      </w:r>
      <w:r>
        <w:rPr>
          <w:color w:val="000000"/>
          <w:shd w:val="clear" w:color="auto" w:fill="FDFDFD"/>
        </w:rPr>
        <w:t>Machine Shed</w:t>
      </w:r>
      <w:r w:rsidR="00B92987">
        <w:rPr>
          <w:color w:val="000000"/>
          <w:shd w:val="clear" w:color="auto" w:fill="FDFDFD"/>
        </w:rPr>
        <w:t>”</w:t>
      </w:r>
      <w:bookmarkStart w:id="0" w:name="_GoBack"/>
      <w:bookmarkEnd w:id="0"/>
      <w:r>
        <w:rPr>
          <w:color w:val="000000"/>
          <w:shd w:val="clear" w:color="auto" w:fill="FDFDFD"/>
        </w:rPr>
        <w:t xml:space="preserve"> at 222 Depot Street.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Entitled “Quilting, Past and Present,” </w:t>
      </w:r>
      <w:proofErr w:type="spellStart"/>
      <w:r>
        <w:rPr>
          <w:color w:val="000000"/>
        </w:rPr>
        <w:t>Kobs</w:t>
      </w:r>
      <w:proofErr w:type="spellEnd"/>
      <w:r>
        <w:rPr>
          <w:color w:val="000000"/>
        </w:rPr>
        <w:t>’ presentation weaves a colorful history of the art form. Quilts are made not only for added warmth on beds, but are also exquisite works of art.</w:t>
      </w:r>
      <w:r>
        <w:rPr>
          <w:color w:val="000000"/>
        </w:rPr>
        <w:t xml:space="preserve"> She will have a number of vintage and recently-made quilts on display for her presentation.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 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Norske </w:t>
      </w:r>
      <w:proofErr w:type="spellStart"/>
      <w:r>
        <w:rPr>
          <w:color w:val="000000"/>
        </w:rPr>
        <w:t>Needlers</w:t>
      </w:r>
      <w:proofErr w:type="spellEnd"/>
      <w:r>
        <w:rPr>
          <w:color w:val="000000"/>
        </w:rPr>
        <w:t xml:space="preserve"> members have made quilts in the past for the Iola Historical Society to use as the main prize in the Society’s annual Taste of Norway &amp; Lost Arts Fair raffle.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DFDFD"/>
        </w:rPr>
        <w:t>       For more information on the Iola Historical Society, go to</w:t>
      </w:r>
      <w:r>
        <w:rPr>
          <w:rStyle w:val="apple-converted-space"/>
          <w:color w:val="000000"/>
          <w:shd w:val="clear" w:color="auto" w:fill="FDFDFD"/>
        </w:rPr>
        <w:t> </w:t>
      </w:r>
      <w:hyperlink r:id="rId7" w:tgtFrame="_blank" w:history="1">
        <w:r>
          <w:rPr>
            <w:rStyle w:val="Hyperlink"/>
            <w:color w:val="000000"/>
            <w:shd w:val="clear" w:color="auto" w:fill="FDFDFD"/>
          </w:rPr>
          <w:t>www.iolahistoricalsociety.org</w:t>
        </w:r>
      </w:hyperlink>
      <w:r>
        <w:rPr>
          <w:color w:val="000000"/>
          <w:shd w:val="clear" w:color="auto" w:fill="FDFDFD"/>
        </w:rPr>
        <w:t>.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hd w:val="clear" w:color="auto" w:fill="FDFDFD"/>
        </w:rPr>
        <w:t>###</w:t>
      </w:r>
    </w:p>
    <w:p w:rsidR="00934E6A" w:rsidRDefault="00934E6A" w:rsidP="00934E6A">
      <w:pPr>
        <w:pStyle w:val="NormalWeb"/>
        <w:shd w:val="clear" w:color="auto" w:fill="FDFDFD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E72764" w:rsidRPr="00934E6A" w:rsidRDefault="00E72764" w:rsidP="00934E6A"/>
    <w:sectPr w:rsidR="00E72764" w:rsidRPr="0093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CB"/>
    <w:rsid w:val="00033A8C"/>
    <w:rsid w:val="001C0F21"/>
    <w:rsid w:val="0022475B"/>
    <w:rsid w:val="002C6BA7"/>
    <w:rsid w:val="00404ACB"/>
    <w:rsid w:val="004839B7"/>
    <w:rsid w:val="004B337F"/>
    <w:rsid w:val="006867AC"/>
    <w:rsid w:val="008C5613"/>
    <w:rsid w:val="00934E6A"/>
    <w:rsid w:val="00A36107"/>
    <w:rsid w:val="00B642FC"/>
    <w:rsid w:val="00B92987"/>
    <w:rsid w:val="00CD0A64"/>
    <w:rsid w:val="00D16339"/>
    <w:rsid w:val="00D52543"/>
    <w:rsid w:val="00E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4ACB"/>
  </w:style>
  <w:style w:type="character" w:customStyle="1" w:styleId="object">
    <w:name w:val="object"/>
    <w:basedOn w:val="DefaultParagraphFont"/>
    <w:rsid w:val="00404ACB"/>
  </w:style>
  <w:style w:type="character" w:styleId="Hyperlink">
    <w:name w:val="Hyperlink"/>
    <w:basedOn w:val="DefaultParagraphFont"/>
    <w:uiPriority w:val="99"/>
    <w:unhideWhenUsed/>
    <w:rsid w:val="004B33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4ACB"/>
  </w:style>
  <w:style w:type="character" w:customStyle="1" w:styleId="object">
    <w:name w:val="object"/>
    <w:basedOn w:val="DefaultParagraphFont"/>
    <w:rsid w:val="00404ACB"/>
  </w:style>
  <w:style w:type="character" w:styleId="Hyperlink">
    <w:name w:val="Hyperlink"/>
    <w:basedOn w:val="DefaultParagraphFont"/>
    <w:uiPriority w:val="99"/>
    <w:unhideWhenUsed/>
    <w:rsid w:val="004B33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olahistoricalsociety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uhalv@wi-net.com" TargetMode="External"/><Relationship Id="rId5" Type="http://schemas.openxmlformats.org/officeDocument/2006/relationships/hyperlink" Target="mailto:onthelake2@td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17</cp:revision>
  <dcterms:created xsi:type="dcterms:W3CDTF">2015-10-14T14:56:00Z</dcterms:created>
  <dcterms:modified xsi:type="dcterms:W3CDTF">2015-10-14T21:44:00Z</dcterms:modified>
</cp:coreProperties>
</file>