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0" w:rsidRDefault="009B6B79" w:rsidP="009B6B79">
      <w:pPr>
        <w:pStyle w:val="NoSpacing"/>
      </w:pPr>
      <w:r>
        <w:t xml:space="preserve">     “The Nutcracker in the Victorian” is the theme of the 2012 </w:t>
      </w:r>
      <w:r w:rsidR="00440C30">
        <w:t xml:space="preserve">New Holstein Historical </w:t>
      </w:r>
      <w:proofErr w:type="spellStart"/>
      <w:r w:rsidR="00440C30">
        <w:t>Society’s</w:t>
      </w:r>
      <w:r>
        <w:t>Timm</w:t>
      </w:r>
      <w:proofErr w:type="spellEnd"/>
      <w:r>
        <w:t xml:space="preserve"> House Christmas staged in the elegantly refurbished forme</w:t>
      </w:r>
      <w:r w:rsidR="00440C30">
        <w:t xml:space="preserve">r home of one of the community’s </w:t>
      </w:r>
      <w:r>
        <w:t xml:space="preserve">leading </w:t>
      </w:r>
      <w:r w:rsidR="00440C30">
        <w:t>19</w:t>
      </w:r>
      <w:r w:rsidR="00440C30" w:rsidRPr="00440C30">
        <w:rPr>
          <w:vertAlign w:val="superscript"/>
        </w:rPr>
        <w:t>th</w:t>
      </w:r>
      <w:r w:rsidR="00440C30">
        <w:t xml:space="preserve"> century </w:t>
      </w:r>
      <w:r>
        <w:t>families.  Elements of the season’s traditional performance, “Nutcracker Suite”, combine with the sumptuous seasonal decorations of the Victorian hom</w:t>
      </w:r>
      <w:r w:rsidR="009072BF">
        <w:t>e to provide a</w:t>
      </w:r>
      <w:r>
        <w:t xml:space="preserve"> unique viewing experience.</w:t>
      </w:r>
    </w:p>
    <w:p w:rsidR="009072BF" w:rsidRDefault="009072BF" w:rsidP="009B6B79">
      <w:pPr>
        <w:pStyle w:val="NoSpacing"/>
      </w:pPr>
      <w:r>
        <w:t xml:space="preserve">     This year’</w:t>
      </w:r>
      <w:r w:rsidR="007832FC">
        <w:t>s Christmas combines</w:t>
      </w:r>
      <w:r>
        <w:t xml:space="preserve"> </w:t>
      </w:r>
      <w:r w:rsidR="007832FC">
        <w:t>depictions of a traditional Victorian parlor Christ</w:t>
      </w:r>
      <w:r w:rsidR="00603A56">
        <w:t xml:space="preserve">mas with the Enchanted Forest, </w:t>
      </w:r>
      <w:r w:rsidR="007832FC">
        <w:t>Land of Sweets, and the Gingerbread kitchen where tour ending treats are served with proper Victorian hos</w:t>
      </w:r>
      <w:r w:rsidR="00440C30">
        <w:t>pitality.  T</w:t>
      </w:r>
      <w:r w:rsidR="007832FC">
        <w:t xml:space="preserve">he festive </w:t>
      </w:r>
      <w:proofErr w:type="spellStart"/>
      <w:r w:rsidR="00440C30">
        <w:t>Timm</w:t>
      </w:r>
      <w:proofErr w:type="spellEnd"/>
      <w:r w:rsidR="00440C30">
        <w:t xml:space="preserve"> House décor can be viewed at 1600 Wisconsin Avenue in New Holstein.</w:t>
      </w:r>
    </w:p>
    <w:p w:rsidR="007832FC" w:rsidRDefault="009072BF" w:rsidP="009B6B79">
      <w:pPr>
        <w:pStyle w:val="NoSpacing"/>
      </w:pPr>
      <w:r>
        <w:t xml:space="preserve">     Holiday viewing hours for the </w:t>
      </w:r>
      <w:proofErr w:type="spellStart"/>
      <w:r>
        <w:t>Timm</w:t>
      </w:r>
      <w:proofErr w:type="spellEnd"/>
      <w:r>
        <w:t xml:space="preserve"> House are Saturday and Sunday, Dec. 8, 9 and 15 from 1 pm to 4 pm and on Sunday, Dec. 16 from 11 am to 3 pm.  Additional group tours may be made by calling (920) 948-7748, or e-mailing </w:t>
      </w:r>
      <w:hyperlink r:id="rId4" w:history="1">
        <w:r w:rsidRPr="00A44F7C">
          <w:rPr>
            <w:rStyle w:val="Hyperlink"/>
          </w:rPr>
          <w:t>tethiessen@frontier.com</w:t>
        </w:r>
      </w:hyperlink>
      <w:r>
        <w:t xml:space="preserve"> for an appointment.  Admission is $5.00 for adults and $2.50 for children under 12 years of age. </w:t>
      </w:r>
    </w:p>
    <w:p w:rsidR="007832FC" w:rsidRDefault="007832FC" w:rsidP="009B6B79">
      <w:pPr>
        <w:pStyle w:val="NoSpacing"/>
      </w:pPr>
    </w:p>
    <w:p w:rsidR="007832FC" w:rsidRDefault="007832FC" w:rsidP="009B6B79">
      <w:pPr>
        <w:pStyle w:val="NoSpacing"/>
      </w:pPr>
    </w:p>
    <w:p w:rsidR="009072BF" w:rsidRDefault="007832FC" w:rsidP="009B6B7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-30-</w:t>
      </w:r>
      <w:r w:rsidR="009072BF">
        <w:t xml:space="preserve"> </w:t>
      </w:r>
    </w:p>
    <w:p w:rsidR="009B6B79" w:rsidRDefault="009B6B79"/>
    <w:sectPr w:rsidR="009B6B79" w:rsidSect="00A6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B79"/>
    <w:rsid w:val="00440C30"/>
    <w:rsid w:val="00545898"/>
    <w:rsid w:val="00603A56"/>
    <w:rsid w:val="006219BD"/>
    <w:rsid w:val="007832FC"/>
    <w:rsid w:val="009072BF"/>
    <w:rsid w:val="009B6B79"/>
    <w:rsid w:val="00A24A0E"/>
    <w:rsid w:val="00A6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B7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07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hiessen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Hageman</dc:creator>
  <cp:lastModifiedBy>Greg Hageman</cp:lastModifiedBy>
  <cp:revision>4</cp:revision>
  <dcterms:created xsi:type="dcterms:W3CDTF">2012-12-04T05:20:00Z</dcterms:created>
  <dcterms:modified xsi:type="dcterms:W3CDTF">2012-12-05T01:36:00Z</dcterms:modified>
</cp:coreProperties>
</file>